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D4" w:rsidRPr="00211F2A" w:rsidRDefault="005114D4" w:rsidP="005114D4">
      <w:pPr>
        <w:spacing w:line="360" w:lineRule="auto"/>
        <w:jc w:val="center"/>
        <w:rPr>
          <w:rFonts w:ascii="黑体" w:eastAsia="黑体" w:hAnsi="宋体" w:hint="eastAsia"/>
          <w:b/>
          <w:spacing w:val="8"/>
          <w:sz w:val="28"/>
          <w:szCs w:val="28"/>
        </w:rPr>
      </w:pPr>
      <w:r w:rsidRPr="00211F2A">
        <w:rPr>
          <w:rFonts w:ascii="黑体" w:eastAsia="黑体" w:hAnsi="宋体" w:hint="eastAsia"/>
          <w:b/>
          <w:spacing w:val="8"/>
          <w:sz w:val="28"/>
          <w:szCs w:val="28"/>
        </w:rPr>
        <w:t>VPN使用方法</w:t>
      </w:r>
    </w:p>
    <w:p w:rsidR="005114D4" w:rsidRDefault="005114D4" w:rsidP="005114D4">
      <w:pPr>
        <w:pStyle w:val="2"/>
        <w:numPr>
          <w:ilvl w:val="0"/>
          <w:numId w:val="0"/>
        </w:numPr>
        <w:spacing w:before="0" w:after="0"/>
        <w:rPr>
          <w:rFonts w:ascii="仿宋_GB2312" w:eastAsia="仿宋_GB2312" w:hint="eastAsia"/>
          <w:sz w:val="24"/>
        </w:rPr>
      </w:pPr>
    </w:p>
    <w:p w:rsidR="005114D4" w:rsidRDefault="005114D4" w:rsidP="005114D4">
      <w:pPr>
        <w:pStyle w:val="2"/>
        <w:numPr>
          <w:ilvl w:val="0"/>
          <w:numId w:val="0"/>
        </w:numPr>
        <w:spacing w:before="0" w:after="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一、</w:t>
      </w:r>
      <w:r w:rsidRPr="00211F2A">
        <w:rPr>
          <w:rFonts w:ascii="仿宋_GB2312" w:eastAsia="仿宋_GB2312" w:hint="eastAsia"/>
          <w:sz w:val="24"/>
        </w:rPr>
        <w:t>如何登录</w:t>
      </w:r>
    </w:p>
    <w:p w:rsidR="005114D4" w:rsidRDefault="005114D4" w:rsidP="005114D4">
      <w:pPr>
        <w:spacing w:line="360" w:lineRule="auto"/>
        <w:rPr>
          <w:rFonts w:hint="eastAsia"/>
          <w:spacing w:val="8"/>
          <w:sz w:val="24"/>
        </w:rPr>
      </w:pPr>
      <w:r w:rsidRPr="002C28AF">
        <w:rPr>
          <w:rFonts w:ascii="宋体" w:hAnsi="宋体" w:hint="eastAsia"/>
          <w:spacing w:val="8"/>
          <w:sz w:val="24"/>
        </w:rPr>
        <w:t>1．在IE浏览器中键入VPN试用地址</w:t>
      </w:r>
      <w:bookmarkStart w:id="0" w:name="_GoBack"/>
      <w:bookmarkEnd w:id="0"/>
      <w:r>
        <w:rPr>
          <w:rFonts w:ascii="宋体" w:hAnsi="宋体"/>
          <w:spacing w:val="8"/>
          <w:sz w:val="24"/>
        </w:rPr>
        <w:fldChar w:fldCharType="begin"/>
      </w:r>
      <w:r>
        <w:rPr>
          <w:rFonts w:ascii="宋体" w:hAnsi="宋体"/>
          <w:spacing w:val="8"/>
          <w:sz w:val="24"/>
        </w:rPr>
        <w:instrText xml:space="preserve"> HYPERLINK "</w:instrText>
      </w:r>
      <w:r w:rsidRPr="005114D4">
        <w:rPr>
          <w:rFonts w:ascii="宋体" w:hAnsi="宋体" w:hint="eastAsia"/>
          <w:spacing w:val="8"/>
          <w:sz w:val="24"/>
        </w:rPr>
        <w:instrText>https://222.66.89.4</w:instrText>
      </w:r>
      <w:r>
        <w:rPr>
          <w:noProof/>
          <w:color w:val="0000FF"/>
          <w:spacing w:val="8"/>
          <w:sz w:val="24"/>
          <w:u w:val="single"/>
        </w:rPr>
        <w:drawing>
          <wp:inline distT="0" distB="0" distL="0" distR="0" wp14:anchorId="41559984" wp14:editId="0BEF30BA">
            <wp:extent cx="4514850" cy="10096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8"/>
          <w:sz w:val="24"/>
        </w:rPr>
        <w:instrText xml:space="preserve">" </w:instrText>
      </w:r>
      <w:r>
        <w:rPr>
          <w:rFonts w:ascii="宋体" w:hAnsi="宋体"/>
          <w:spacing w:val="8"/>
          <w:sz w:val="24"/>
        </w:rPr>
        <w:fldChar w:fldCharType="separate"/>
      </w:r>
      <w:r w:rsidRPr="00F1035C">
        <w:rPr>
          <w:rStyle w:val="a5"/>
          <w:rFonts w:ascii="宋体" w:hAnsi="宋体" w:hint="eastAsia"/>
          <w:spacing w:val="8"/>
          <w:sz w:val="24"/>
        </w:rPr>
        <w:t>https://222.66.89.4</w:t>
      </w:r>
      <w:r w:rsidRPr="00F1035C">
        <w:rPr>
          <w:rStyle w:val="a5"/>
          <w:noProof/>
          <w:spacing w:val="8"/>
          <w:sz w:val="24"/>
        </w:rPr>
        <w:drawing>
          <wp:inline distT="0" distB="0" distL="0" distR="0" wp14:anchorId="4A2C1B03" wp14:editId="19150DB2">
            <wp:extent cx="4514850" cy="1009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8"/>
          <w:sz w:val="24"/>
        </w:rPr>
        <w:fldChar w:fldCharType="end"/>
      </w:r>
    </w:p>
    <w:p w:rsidR="005114D4" w:rsidRPr="002C28AF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 w:rsidRPr="002C28AF">
        <w:rPr>
          <w:rFonts w:ascii="宋体" w:hAnsi="宋体" w:hint="eastAsia"/>
          <w:spacing w:val="8"/>
          <w:sz w:val="24"/>
        </w:rPr>
        <w:t>（注意：IP地址前是https:）</w:t>
      </w:r>
    </w:p>
    <w:p w:rsidR="005114D4" w:rsidRPr="0046294B" w:rsidRDefault="005114D4" w:rsidP="005114D4">
      <w:pPr>
        <w:spacing w:line="360" w:lineRule="auto"/>
        <w:rPr>
          <w:rFonts w:hint="eastAsia"/>
          <w:spacing w:val="8"/>
          <w:sz w:val="24"/>
        </w:rPr>
      </w:pPr>
    </w:p>
    <w:p w:rsidR="005114D4" w:rsidRPr="002C28AF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 w:rsidRPr="002C28AF">
        <w:rPr>
          <w:rFonts w:ascii="宋体" w:hAnsi="宋体" w:hint="eastAsia"/>
          <w:spacing w:val="8"/>
          <w:sz w:val="24"/>
        </w:rPr>
        <w:t>2．出现如下两种界面（两者之一）：</w:t>
      </w:r>
    </w:p>
    <w:p w:rsidR="005114D4" w:rsidRPr="002C28AF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2743200" cy="2000250"/>
            <wp:effectExtent l="0" t="0" r="0" b="0"/>
            <wp:wrapSquare wrapText="bothSides"/>
            <wp:docPr id="16" name="图片 16" descr="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noProof/>
          <w:spacing w:val="8"/>
          <w:sz w:val="24"/>
        </w:rPr>
        <w:drawing>
          <wp:inline distT="0" distB="0" distL="0" distR="0">
            <wp:extent cx="2400300" cy="1990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8AF">
        <w:rPr>
          <w:rFonts w:ascii="宋体" w:hAnsi="宋体" w:hint="eastAsia"/>
          <w:spacing w:val="8"/>
          <w:sz w:val="24"/>
        </w:rPr>
        <w:t xml:space="preserve">3．请选择“是”，或“继续浏览此网站（不推荐）”。 </w:t>
      </w:r>
    </w:p>
    <w:p w:rsidR="005114D4" w:rsidRDefault="005114D4" w:rsidP="005114D4">
      <w:pPr>
        <w:pStyle w:val="2"/>
        <w:numPr>
          <w:ilvl w:val="0"/>
          <w:numId w:val="0"/>
        </w:numPr>
        <w:spacing w:before="0" w:after="0"/>
        <w:rPr>
          <w:rFonts w:ascii="仿宋_GB2312" w:eastAsia="仿宋_GB2312" w:hint="eastAsia"/>
          <w:sz w:val="24"/>
        </w:rPr>
      </w:pPr>
    </w:p>
    <w:p w:rsidR="005114D4" w:rsidRPr="001730F8" w:rsidRDefault="005114D4" w:rsidP="005114D4">
      <w:pPr>
        <w:pStyle w:val="2"/>
        <w:numPr>
          <w:ilvl w:val="0"/>
          <w:numId w:val="0"/>
        </w:numPr>
        <w:spacing w:before="0" w:after="0"/>
        <w:rPr>
          <w:rFonts w:ascii="仿宋_GB2312" w:eastAsia="仿宋_GB2312" w:hint="eastAsia"/>
          <w:sz w:val="24"/>
        </w:rPr>
      </w:pPr>
      <w:r w:rsidRPr="001730F8">
        <w:rPr>
          <w:rFonts w:ascii="仿宋_GB2312" w:eastAsia="仿宋_GB2312" w:hint="eastAsia"/>
          <w:sz w:val="24"/>
        </w:rPr>
        <w:t>二、</w:t>
      </w:r>
      <w:r>
        <w:rPr>
          <w:rFonts w:ascii="仿宋_GB2312" w:eastAsia="仿宋_GB2312" w:hint="eastAsia"/>
          <w:sz w:val="24"/>
        </w:rPr>
        <w:t>设置方法</w:t>
      </w:r>
    </w:p>
    <w:p w:rsidR="005114D4" w:rsidRPr="008B6871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 w:rsidRPr="008B6871">
        <w:rPr>
          <w:rFonts w:ascii="宋体" w:hAnsi="宋体" w:hint="eastAsia"/>
          <w:spacing w:val="8"/>
          <w:sz w:val="24"/>
        </w:rPr>
        <w:t>1．登录页面</w:t>
      </w:r>
    </w:p>
    <w:p w:rsidR="005114D4" w:rsidRDefault="005114D4" w:rsidP="005114D4">
      <w:pPr>
        <w:spacing w:line="360" w:lineRule="auto"/>
        <w:rPr>
          <w:rFonts w:ascii="宋体" w:hint="eastAsia"/>
          <w:spacing w:val="8"/>
          <w:sz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86300" cy="2295525"/>
            <wp:effectExtent l="0" t="0" r="0" b="9525"/>
            <wp:docPr id="6" name="图片 6" descr="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4" w:rsidRDefault="005114D4" w:rsidP="005114D4">
      <w:pPr>
        <w:spacing w:line="360" w:lineRule="auto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>2</w:t>
      </w:r>
      <w:r>
        <w:rPr>
          <w:rFonts w:hint="eastAsia"/>
          <w:spacing w:val="8"/>
          <w:sz w:val="24"/>
        </w:rPr>
        <w:t>．使用“网上课堂”帐号登录</w:t>
      </w:r>
    </w:p>
    <w:p w:rsidR="005114D4" w:rsidRDefault="005114D4" w:rsidP="005114D4">
      <w:pPr>
        <w:spacing w:line="360" w:lineRule="auto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>3</w:t>
      </w:r>
      <w:r>
        <w:rPr>
          <w:rFonts w:hint="eastAsia"/>
          <w:spacing w:val="8"/>
          <w:sz w:val="24"/>
        </w:rPr>
        <w:t>．出现相关资源列表及控件安装信息</w:t>
      </w:r>
    </w:p>
    <w:p w:rsidR="005114D4" w:rsidRDefault="005114D4" w:rsidP="005114D4">
      <w:pPr>
        <w:spacing w:line="360" w:lineRule="auto"/>
        <w:rPr>
          <w:rFonts w:hint="eastAsia"/>
          <w:spacing w:val="8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5267325" cy="242887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4" w:rsidRPr="00EC4B71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 w:rsidRPr="00EC4B71">
        <w:rPr>
          <w:rFonts w:ascii="宋体" w:hAnsi="宋体" w:hint="eastAsia"/>
          <w:spacing w:val="8"/>
          <w:sz w:val="24"/>
        </w:rPr>
        <w:t>4、安装控件：认证页面登录以后，请耐心等待几分钟（视个人电脑配置，网络速度而定）之后，就看到界面三上方的控件条。点击并且安装。</w:t>
      </w:r>
    </w:p>
    <w:p w:rsidR="005114D4" w:rsidRPr="00F148A0" w:rsidRDefault="005114D4" w:rsidP="005114D4">
      <w:pPr>
        <w:rPr>
          <w:rFonts w:hint="eastAsia"/>
        </w:rPr>
      </w:pPr>
    </w:p>
    <w:p w:rsidR="005114D4" w:rsidRPr="00F148A0" w:rsidRDefault="005114D4" w:rsidP="005114D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57800" cy="1524000"/>
            <wp:effectExtent l="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4" w:rsidRPr="00EC4B71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 w:rsidRPr="00EC4B71">
        <w:rPr>
          <w:rFonts w:ascii="宋体" w:hAnsi="宋体" w:hint="eastAsia"/>
          <w:spacing w:val="8"/>
          <w:sz w:val="24"/>
        </w:rPr>
        <w:t>注意：安装过程中情耐心等待。</w:t>
      </w:r>
    </w:p>
    <w:p w:rsidR="005114D4" w:rsidRPr="00EC4B71" w:rsidRDefault="005114D4" w:rsidP="005114D4">
      <w:pPr>
        <w:spacing w:line="360" w:lineRule="auto"/>
        <w:rPr>
          <w:rFonts w:ascii="宋体" w:hAnsi="宋体" w:hint="eastAsia"/>
          <w:spacing w:val="8"/>
          <w:sz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1514475"/>
            <wp:effectExtent l="0" t="0" r="9525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1">
        <w:rPr>
          <w:rFonts w:ascii="宋体" w:hAnsi="宋体" w:hint="eastAsia"/>
          <w:spacing w:val="8"/>
          <w:sz w:val="24"/>
        </w:rPr>
        <w:t>注意：安装完毕后请点击界面四中 network ---开始vpn客户端</w:t>
      </w:r>
    </w:p>
    <w:p w:rsidR="005114D4" w:rsidRPr="00312439" w:rsidRDefault="005114D4" w:rsidP="005114D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29200" cy="21431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4" w:rsidRDefault="005114D4" w:rsidP="005114D4">
      <w:pPr>
        <w:rPr>
          <w:rFonts w:ascii="宋体" w:hAnsi="宋体" w:hint="eastAsia"/>
          <w:spacing w:val="8"/>
          <w:sz w:val="24"/>
        </w:rPr>
      </w:pPr>
      <w:r w:rsidRPr="00EC4B71">
        <w:rPr>
          <w:rFonts w:ascii="宋体" w:hAnsi="宋体" w:hint="eastAsia"/>
          <w:spacing w:val="8"/>
          <w:sz w:val="24"/>
        </w:rPr>
        <w:t>在您耐心的等待之后，将会获取一个IP地址，您已经成功连接我校资源服务器。</w:t>
      </w:r>
    </w:p>
    <w:p w:rsidR="005114D4" w:rsidRDefault="005114D4" w:rsidP="005114D4">
      <w:pPr>
        <w:rPr>
          <w:rFonts w:ascii="宋体" w:hAnsi="宋体" w:hint="eastAsia"/>
          <w:spacing w:val="8"/>
          <w:sz w:val="24"/>
        </w:rPr>
      </w:pPr>
    </w:p>
    <w:p w:rsidR="005114D4" w:rsidRPr="00EC4B71" w:rsidRDefault="005114D4" w:rsidP="005114D4">
      <w:pPr>
        <w:rPr>
          <w:rFonts w:ascii="宋体" w:hAnsi="宋体" w:hint="eastAsia"/>
          <w:spacing w:val="8"/>
          <w:sz w:val="24"/>
        </w:rPr>
      </w:pPr>
      <w:r w:rsidRPr="00EC4B71">
        <w:rPr>
          <w:rFonts w:ascii="宋体" w:hAnsi="宋体" w:hint="eastAsia"/>
          <w:spacing w:val="8"/>
          <w:sz w:val="24"/>
        </w:rPr>
        <w:t>5．出现欢迎界面，选择所需数据库即可访问</w:t>
      </w:r>
    </w:p>
    <w:p w:rsidR="005114D4" w:rsidRDefault="005114D4" w:rsidP="005114D4">
      <w:r>
        <w:rPr>
          <w:rFonts w:hint="eastAsia"/>
          <w:noProof/>
        </w:rPr>
        <w:drawing>
          <wp:inline distT="0" distB="0" distL="0" distR="0">
            <wp:extent cx="5029200" cy="24098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4" w:rsidRPr="00EC4B71" w:rsidRDefault="005114D4" w:rsidP="005114D4">
      <w:pPr>
        <w:rPr>
          <w:rFonts w:ascii="宋体" w:hAnsi="宋体" w:hint="eastAsia"/>
          <w:spacing w:val="8"/>
          <w:sz w:val="24"/>
        </w:rPr>
      </w:pPr>
      <w:r w:rsidRPr="00EC4B71">
        <w:rPr>
          <w:rFonts w:ascii="宋体" w:hAnsi="宋体" w:hint="eastAsia"/>
          <w:spacing w:val="8"/>
          <w:sz w:val="24"/>
        </w:rPr>
        <w:t>在以上步骤都完成之后请点击</w:t>
      </w:r>
      <w:r>
        <w:rPr>
          <w:rFonts w:ascii="宋体" w:hAnsi="宋体" w:hint="eastAsia"/>
          <w:spacing w:val="8"/>
          <w:sz w:val="24"/>
        </w:rPr>
        <w:t>相关链接，</w:t>
      </w:r>
      <w:r w:rsidRPr="00EC4B71">
        <w:rPr>
          <w:rFonts w:ascii="宋体" w:hAnsi="宋体" w:hint="eastAsia"/>
          <w:spacing w:val="8"/>
          <w:sz w:val="24"/>
        </w:rPr>
        <w:t>就可以有效</w:t>
      </w:r>
      <w:r>
        <w:rPr>
          <w:rFonts w:ascii="宋体" w:hAnsi="宋体" w:hint="eastAsia"/>
          <w:spacing w:val="8"/>
          <w:sz w:val="24"/>
        </w:rPr>
        <w:t>访问上述</w:t>
      </w:r>
      <w:r w:rsidRPr="00EC4B71">
        <w:rPr>
          <w:rFonts w:ascii="宋体" w:hAnsi="宋体" w:hint="eastAsia"/>
          <w:spacing w:val="8"/>
          <w:sz w:val="24"/>
        </w:rPr>
        <w:t>资源。</w:t>
      </w:r>
    </w:p>
    <w:p w:rsidR="005114D4" w:rsidRDefault="005114D4" w:rsidP="005114D4">
      <w:pPr>
        <w:rPr>
          <w:rFonts w:hint="eastAsia"/>
        </w:rPr>
      </w:pPr>
    </w:p>
    <w:p w:rsidR="00FB1A5E" w:rsidRPr="005114D4" w:rsidRDefault="00FB1A5E" w:rsidP="005114D4"/>
    <w:sectPr w:rsidR="00FB1A5E" w:rsidRPr="005114D4" w:rsidSect="007F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51" w:rsidRDefault="00E47F51" w:rsidP="004A3C5C">
      <w:r>
        <w:separator/>
      </w:r>
    </w:p>
  </w:endnote>
  <w:endnote w:type="continuationSeparator" w:id="0">
    <w:p w:rsidR="00E47F51" w:rsidRDefault="00E47F51" w:rsidP="004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51" w:rsidRDefault="00E47F51" w:rsidP="004A3C5C">
      <w:r>
        <w:separator/>
      </w:r>
    </w:p>
  </w:footnote>
  <w:footnote w:type="continuationSeparator" w:id="0">
    <w:p w:rsidR="00E47F51" w:rsidRDefault="00E47F51" w:rsidP="004A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7DF4"/>
    <w:multiLevelType w:val="multilevel"/>
    <w:tmpl w:val="4028A0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楷体_GB2312" w:eastAsia="楷体_GB2312" w:hint="eastAsia"/>
        <w:b/>
        <w:i w:val="0"/>
        <w:sz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180" w:firstLine="0"/>
      </w:pPr>
      <w:rPr>
        <w:rFonts w:ascii="楷体_GB2312" w:eastAsia="楷体_GB2312" w:hint="eastAsia"/>
        <w:b/>
        <w:i w:val="0"/>
        <w:sz w:val="3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0"/>
        </w:tabs>
        <w:ind w:left="340" w:firstLine="0"/>
      </w:pPr>
      <w:rPr>
        <w:rFonts w:ascii="楷体_GB2312" w:eastAsia="楷体_GB2312" w:hint="eastAsia"/>
        <w:b/>
        <w:i w:val="0"/>
        <w:sz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94"/>
        </w:tabs>
        <w:ind w:left="454" w:firstLine="0"/>
      </w:pPr>
      <w:rPr>
        <w:rFonts w:ascii="楷体_GB2312" w:eastAsia="楷体_GB2312" w:hint="eastAsia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0A"/>
    <w:rsid w:val="00433A97"/>
    <w:rsid w:val="004A3C5C"/>
    <w:rsid w:val="005114D4"/>
    <w:rsid w:val="00976A0A"/>
    <w:rsid w:val="009B4B24"/>
    <w:rsid w:val="00A3782C"/>
    <w:rsid w:val="00A55E28"/>
    <w:rsid w:val="00DB6249"/>
    <w:rsid w:val="00E47F51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114D4"/>
    <w:pPr>
      <w:keepNext/>
      <w:keepLines/>
      <w:numPr>
        <w:numId w:val="1"/>
      </w:numPr>
      <w:spacing w:before="340" w:after="330" w:line="360" w:lineRule="auto"/>
      <w:outlineLvl w:val="0"/>
    </w:pPr>
    <w:rPr>
      <w:rFonts w:ascii="楷体_GB2312" w:eastAsia="楷体_GB2312" w:hAnsi="Times New Roman"/>
      <w:b/>
      <w:spacing w:val="8"/>
      <w:kern w:val="44"/>
      <w:sz w:val="32"/>
      <w:szCs w:val="24"/>
    </w:rPr>
  </w:style>
  <w:style w:type="paragraph" w:styleId="2">
    <w:name w:val="heading 2"/>
    <w:basedOn w:val="a"/>
    <w:next w:val="a"/>
    <w:link w:val="2Char"/>
    <w:qFormat/>
    <w:rsid w:val="005114D4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楷体_GB2312" w:eastAsia="楷体_GB2312" w:hAnsi="Arial"/>
      <w:b/>
      <w:spacing w:val="8"/>
      <w:sz w:val="30"/>
      <w:szCs w:val="24"/>
    </w:rPr>
  </w:style>
  <w:style w:type="paragraph" w:styleId="3">
    <w:name w:val="heading 3"/>
    <w:basedOn w:val="a"/>
    <w:next w:val="a"/>
    <w:link w:val="3Char"/>
    <w:qFormat/>
    <w:rsid w:val="005114D4"/>
    <w:pPr>
      <w:keepNext/>
      <w:keepLines/>
      <w:numPr>
        <w:ilvl w:val="2"/>
        <w:numId w:val="1"/>
      </w:numPr>
      <w:spacing w:before="260" w:after="260" w:line="360" w:lineRule="auto"/>
      <w:outlineLvl w:val="2"/>
    </w:pPr>
    <w:rPr>
      <w:rFonts w:ascii="楷体_GB2312" w:eastAsia="楷体_GB2312" w:hAnsi="Times New Roman"/>
      <w:b/>
      <w:spacing w:val="8"/>
      <w:sz w:val="28"/>
      <w:szCs w:val="24"/>
    </w:rPr>
  </w:style>
  <w:style w:type="paragraph" w:styleId="4">
    <w:name w:val="heading 4"/>
    <w:basedOn w:val="a"/>
    <w:next w:val="a"/>
    <w:link w:val="4Char"/>
    <w:qFormat/>
    <w:rsid w:val="005114D4"/>
    <w:pPr>
      <w:keepNext/>
      <w:keepLines/>
      <w:numPr>
        <w:ilvl w:val="3"/>
        <w:numId w:val="1"/>
      </w:numPr>
      <w:spacing w:before="280" w:after="290" w:line="360" w:lineRule="auto"/>
      <w:outlineLvl w:val="3"/>
    </w:pPr>
    <w:rPr>
      <w:rFonts w:ascii="Arial" w:eastAsia="楷体_GB2312" w:hAnsi="Arial"/>
      <w:b/>
      <w:spacing w:val="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6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249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5114D4"/>
    <w:rPr>
      <w:rFonts w:ascii="楷体_GB2312" w:eastAsia="楷体_GB2312" w:hAnsi="Times New Roman" w:cs="Times New Roman"/>
      <w:b/>
      <w:spacing w:val="8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5114D4"/>
    <w:rPr>
      <w:rFonts w:ascii="楷体_GB2312" w:eastAsia="楷体_GB2312" w:hAnsi="Arial" w:cs="Times New Roman"/>
      <w:b/>
      <w:spacing w:val="8"/>
      <w:sz w:val="30"/>
      <w:szCs w:val="24"/>
    </w:rPr>
  </w:style>
  <w:style w:type="character" w:customStyle="1" w:styleId="3Char">
    <w:name w:val="标题 3 Char"/>
    <w:basedOn w:val="a0"/>
    <w:link w:val="3"/>
    <w:rsid w:val="005114D4"/>
    <w:rPr>
      <w:rFonts w:ascii="楷体_GB2312" w:eastAsia="楷体_GB2312" w:hAnsi="Times New Roman" w:cs="Times New Roman"/>
      <w:b/>
      <w:spacing w:val="8"/>
      <w:sz w:val="28"/>
      <w:szCs w:val="24"/>
    </w:rPr>
  </w:style>
  <w:style w:type="character" w:customStyle="1" w:styleId="4Char">
    <w:name w:val="标题 4 Char"/>
    <w:basedOn w:val="a0"/>
    <w:link w:val="4"/>
    <w:rsid w:val="005114D4"/>
    <w:rPr>
      <w:rFonts w:ascii="Arial" w:eastAsia="楷体_GB2312" w:hAnsi="Arial" w:cs="Times New Roman"/>
      <w:b/>
      <w:spacing w:val="8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114D4"/>
    <w:pPr>
      <w:keepNext/>
      <w:keepLines/>
      <w:numPr>
        <w:numId w:val="1"/>
      </w:numPr>
      <w:spacing w:before="340" w:after="330" w:line="360" w:lineRule="auto"/>
      <w:outlineLvl w:val="0"/>
    </w:pPr>
    <w:rPr>
      <w:rFonts w:ascii="楷体_GB2312" w:eastAsia="楷体_GB2312" w:hAnsi="Times New Roman"/>
      <w:b/>
      <w:spacing w:val="8"/>
      <w:kern w:val="44"/>
      <w:sz w:val="32"/>
      <w:szCs w:val="24"/>
    </w:rPr>
  </w:style>
  <w:style w:type="paragraph" w:styleId="2">
    <w:name w:val="heading 2"/>
    <w:basedOn w:val="a"/>
    <w:next w:val="a"/>
    <w:link w:val="2Char"/>
    <w:qFormat/>
    <w:rsid w:val="005114D4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楷体_GB2312" w:eastAsia="楷体_GB2312" w:hAnsi="Arial"/>
      <w:b/>
      <w:spacing w:val="8"/>
      <w:sz w:val="30"/>
      <w:szCs w:val="24"/>
    </w:rPr>
  </w:style>
  <w:style w:type="paragraph" w:styleId="3">
    <w:name w:val="heading 3"/>
    <w:basedOn w:val="a"/>
    <w:next w:val="a"/>
    <w:link w:val="3Char"/>
    <w:qFormat/>
    <w:rsid w:val="005114D4"/>
    <w:pPr>
      <w:keepNext/>
      <w:keepLines/>
      <w:numPr>
        <w:ilvl w:val="2"/>
        <w:numId w:val="1"/>
      </w:numPr>
      <w:spacing w:before="260" w:after="260" w:line="360" w:lineRule="auto"/>
      <w:outlineLvl w:val="2"/>
    </w:pPr>
    <w:rPr>
      <w:rFonts w:ascii="楷体_GB2312" w:eastAsia="楷体_GB2312" w:hAnsi="Times New Roman"/>
      <w:b/>
      <w:spacing w:val="8"/>
      <w:sz w:val="28"/>
      <w:szCs w:val="24"/>
    </w:rPr>
  </w:style>
  <w:style w:type="paragraph" w:styleId="4">
    <w:name w:val="heading 4"/>
    <w:basedOn w:val="a"/>
    <w:next w:val="a"/>
    <w:link w:val="4Char"/>
    <w:qFormat/>
    <w:rsid w:val="005114D4"/>
    <w:pPr>
      <w:keepNext/>
      <w:keepLines/>
      <w:numPr>
        <w:ilvl w:val="3"/>
        <w:numId w:val="1"/>
      </w:numPr>
      <w:spacing w:before="280" w:after="290" w:line="360" w:lineRule="auto"/>
      <w:outlineLvl w:val="3"/>
    </w:pPr>
    <w:rPr>
      <w:rFonts w:ascii="Arial" w:eastAsia="楷体_GB2312" w:hAnsi="Arial"/>
      <w:b/>
      <w:spacing w:val="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6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249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5114D4"/>
    <w:rPr>
      <w:rFonts w:ascii="楷体_GB2312" w:eastAsia="楷体_GB2312" w:hAnsi="Times New Roman" w:cs="Times New Roman"/>
      <w:b/>
      <w:spacing w:val="8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5114D4"/>
    <w:rPr>
      <w:rFonts w:ascii="楷体_GB2312" w:eastAsia="楷体_GB2312" w:hAnsi="Arial" w:cs="Times New Roman"/>
      <w:b/>
      <w:spacing w:val="8"/>
      <w:sz w:val="30"/>
      <w:szCs w:val="24"/>
    </w:rPr>
  </w:style>
  <w:style w:type="character" w:customStyle="1" w:styleId="3Char">
    <w:name w:val="标题 3 Char"/>
    <w:basedOn w:val="a0"/>
    <w:link w:val="3"/>
    <w:rsid w:val="005114D4"/>
    <w:rPr>
      <w:rFonts w:ascii="楷体_GB2312" w:eastAsia="楷体_GB2312" w:hAnsi="Times New Roman" w:cs="Times New Roman"/>
      <w:b/>
      <w:spacing w:val="8"/>
      <w:sz w:val="28"/>
      <w:szCs w:val="24"/>
    </w:rPr>
  </w:style>
  <w:style w:type="character" w:customStyle="1" w:styleId="4Char">
    <w:name w:val="标题 4 Char"/>
    <w:basedOn w:val="a0"/>
    <w:link w:val="4"/>
    <w:rsid w:val="005114D4"/>
    <w:rPr>
      <w:rFonts w:ascii="Arial" w:eastAsia="楷体_GB2312" w:hAnsi="Arial" w:cs="Times New Roman"/>
      <w:b/>
      <w:spacing w:val="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5</cp:revision>
  <dcterms:created xsi:type="dcterms:W3CDTF">2012-04-05T06:54:00Z</dcterms:created>
  <dcterms:modified xsi:type="dcterms:W3CDTF">2012-04-09T05:02:00Z</dcterms:modified>
</cp:coreProperties>
</file>